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4C2F" w14:textId="77777777" w:rsidR="0073128C" w:rsidRDefault="00B34C3C">
      <w:pPr>
        <w:pStyle w:val="Heading1"/>
      </w:pPr>
      <w:r>
        <w:t>Patient Consent Form</w:t>
      </w:r>
    </w:p>
    <w:p w14:paraId="0A548CE8" w14:textId="77777777" w:rsidR="0073128C" w:rsidRDefault="00B34C3C">
      <w:r>
        <w:t>TeQuaidas Diagnostics</w:t>
      </w:r>
      <w:r>
        <w:br/>
        <w:t>Mobile Phlebotomy &amp; Diagnostic Services</w:t>
      </w:r>
    </w:p>
    <w:p w14:paraId="68AE4DFC" w14:textId="77777777" w:rsidR="0073128C" w:rsidRDefault="00B34C3C">
      <w:pPr>
        <w:pStyle w:val="Heading2"/>
      </w:pPr>
      <w:r>
        <w:t>Patient Information</w:t>
      </w:r>
    </w:p>
    <w:p w14:paraId="01F2B51C" w14:textId="77777777" w:rsidR="0073128C" w:rsidRDefault="00B34C3C">
      <w:r>
        <w:t>Name: ________________________________________</w:t>
      </w:r>
    </w:p>
    <w:p w14:paraId="571AB09D" w14:textId="77777777" w:rsidR="0073128C" w:rsidRDefault="00B34C3C">
      <w:r>
        <w:t>Date of Birth: _______________</w:t>
      </w:r>
    </w:p>
    <w:p w14:paraId="35F64EC8" w14:textId="77777777" w:rsidR="0073128C" w:rsidRDefault="00B34C3C">
      <w:r>
        <w:t xml:space="preserve">Phone Number: </w:t>
      </w:r>
      <w:r>
        <w:t>________________________________</w:t>
      </w:r>
    </w:p>
    <w:p w14:paraId="45390DAC" w14:textId="77777777" w:rsidR="0073128C" w:rsidRDefault="00B34C3C">
      <w:r>
        <w:t>Address: _____________________________________</w:t>
      </w:r>
    </w:p>
    <w:p w14:paraId="38CE501C" w14:textId="77777777" w:rsidR="0073128C" w:rsidRDefault="00B34C3C">
      <w:r>
        <w:t>City: ___________________ State: _____ ZIP: _______</w:t>
      </w:r>
    </w:p>
    <w:p w14:paraId="5DE406BB" w14:textId="77777777" w:rsidR="0073128C" w:rsidRDefault="00B34C3C">
      <w:pPr>
        <w:pStyle w:val="Heading2"/>
      </w:pPr>
      <w:r>
        <w:t>Consent for Services</w:t>
      </w:r>
    </w:p>
    <w:p w14:paraId="0FE3157E" w14:textId="77777777" w:rsidR="0073128C" w:rsidRDefault="00B34C3C">
      <w:r>
        <w:t>I, the undersigned, voluntarily consent to receive phlebotomy and/or diagnostic collection services from TeQuaidas Diagnostics, a mobile healthcare provider. I understand that these services may include but are not limited to:</w:t>
      </w:r>
      <w:r>
        <w:br/>
      </w:r>
      <w:r>
        <w:br/>
        <w:t>- Blood draws (venipuncture)</w:t>
      </w:r>
      <w:r>
        <w:br/>
        <w:t>- Specimen collection (urine, saliva, stool, etc.)</w:t>
      </w:r>
      <w:r>
        <w:br/>
        <w:t>- Biometric screenings</w:t>
      </w:r>
      <w:r>
        <w:br/>
        <w:t>- Other diagnostic testing procedures</w:t>
      </w:r>
    </w:p>
    <w:p w14:paraId="15BC4949" w14:textId="77777777" w:rsidR="0073128C" w:rsidRDefault="00B34C3C">
      <w:pPr>
        <w:pStyle w:val="Heading2"/>
      </w:pPr>
      <w:r>
        <w:t>Acknowledgements and Disclosures</w:t>
      </w:r>
    </w:p>
    <w:p w14:paraId="73542612" w14:textId="77777777" w:rsidR="0073128C" w:rsidRDefault="00B34C3C">
      <w:pPr>
        <w:pStyle w:val="ListNumber"/>
      </w:pPr>
      <w:r>
        <w:t>1. Risks and Benefits</w:t>
      </w:r>
    </w:p>
    <w:p w14:paraId="7E457559" w14:textId="77777777" w:rsidR="0073128C" w:rsidRDefault="00B34C3C">
      <w:pPr>
        <w:pStyle w:val="BodyText"/>
      </w:pPr>
      <w:r>
        <w:t>I understand that procedures like blood draws may involve minor risks, such as discomfort, bruising, fainting, or infection. I acknowledge that the staff at TeQuaidas Diagnostics are trained and certified to minimize such risks.</w:t>
      </w:r>
    </w:p>
    <w:p w14:paraId="49B3DE6D" w14:textId="77777777" w:rsidR="0073128C" w:rsidRDefault="00B34C3C">
      <w:pPr>
        <w:pStyle w:val="ListNumber"/>
      </w:pPr>
      <w:r>
        <w:t>2. Privacy and HIPAA</w:t>
      </w:r>
    </w:p>
    <w:p w14:paraId="1468E89F" w14:textId="77777777" w:rsidR="0073128C" w:rsidRDefault="00B34C3C">
      <w:pPr>
        <w:pStyle w:val="BodyText"/>
      </w:pPr>
      <w:r>
        <w:t>I understand that my health information will be protected under HIPAA regulations. I authorize TeQuaidas Diagnostics to collect, use, and share my health information with authorized labs, physicians, and insurance providers for the purpose of diagnosis, treatment, or payment.</w:t>
      </w:r>
    </w:p>
    <w:p w14:paraId="17B0DA41" w14:textId="77777777" w:rsidR="0073128C" w:rsidRDefault="00B34C3C">
      <w:pPr>
        <w:pStyle w:val="ListNumber"/>
      </w:pPr>
      <w:r>
        <w:t>3. Right to Refuse or Withdraw</w:t>
      </w:r>
    </w:p>
    <w:p w14:paraId="76B1B5D1" w14:textId="77777777" w:rsidR="0073128C" w:rsidRDefault="00B34C3C">
      <w:pPr>
        <w:pStyle w:val="BodyText"/>
      </w:pPr>
      <w:r>
        <w:t>I have the right to refuse or withdraw consent at any time without affecting my ability to receive future care.</w:t>
      </w:r>
    </w:p>
    <w:p w14:paraId="1A991AB3" w14:textId="77777777" w:rsidR="0073128C" w:rsidRDefault="00B34C3C">
      <w:pPr>
        <w:pStyle w:val="ListNumber"/>
      </w:pPr>
      <w:r>
        <w:t>4. Billing and Insurance</w:t>
      </w:r>
    </w:p>
    <w:p w14:paraId="7EA1FD98" w14:textId="77777777" w:rsidR="0073128C" w:rsidRDefault="00B34C3C">
      <w:pPr>
        <w:pStyle w:val="BodyText"/>
      </w:pPr>
      <w:r>
        <w:t>I acknowledge that I am responsible for any charges not covered by my insurance or third-party payers. I understand I may receive a separate bill from the lab processing my specimens.</w:t>
      </w:r>
    </w:p>
    <w:p w14:paraId="278AB5BE" w14:textId="77777777" w:rsidR="0073128C" w:rsidRDefault="00B34C3C">
      <w:pPr>
        <w:pStyle w:val="ListNumber"/>
      </w:pPr>
      <w:r>
        <w:t>5. Mobile Services</w:t>
      </w:r>
    </w:p>
    <w:p w14:paraId="0F6B07BA" w14:textId="77777777" w:rsidR="0073128C" w:rsidRDefault="00B34C3C">
      <w:pPr>
        <w:pStyle w:val="BodyText"/>
      </w:pPr>
      <w:r>
        <w:t>I understand that TeQuaidas Diagnostics is a mobile provider and may perform services at my home, workplace, or community setting with proper precautions and professionalism.</w:t>
      </w:r>
    </w:p>
    <w:p w14:paraId="18142BE9" w14:textId="77777777" w:rsidR="0073128C" w:rsidRDefault="00B34C3C">
      <w:pPr>
        <w:pStyle w:val="Heading2"/>
      </w:pPr>
      <w:r>
        <w:t>Consent Signature</w:t>
      </w:r>
    </w:p>
    <w:p w14:paraId="58E54C1B" w14:textId="77777777" w:rsidR="0073128C" w:rsidRDefault="00B34C3C">
      <w:r>
        <w:t>Patient Signature: ___________________________</w:t>
      </w:r>
    </w:p>
    <w:p w14:paraId="6FA58611" w14:textId="77777777" w:rsidR="0073128C" w:rsidRDefault="00B34C3C">
      <w:r>
        <w:t>Date: _______________</w:t>
      </w:r>
    </w:p>
    <w:p w14:paraId="3C152759" w14:textId="77777777" w:rsidR="0073128C" w:rsidRDefault="00B34C3C">
      <w:r>
        <w:t>Parent/Guardian Signature (if applicable): ___________________________</w:t>
      </w:r>
    </w:p>
    <w:p w14:paraId="12934DD6" w14:textId="77777777" w:rsidR="0073128C" w:rsidRDefault="00B34C3C">
      <w:r>
        <w:t>Relationship: _______________</w:t>
      </w:r>
    </w:p>
    <w:p w14:paraId="381DCFAD" w14:textId="77777777" w:rsidR="0073128C" w:rsidRDefault="00B34C3C">
      <w:r>
        <w:t>Date: _______________</w:t>
      </w:r>
    </w:p>
    <w:p w14:paraId="6AB4FDE1" w14:textId="77777777" w:rsidR="0073128C" w:rsidRDefault="00B34C3C">
      <w:r>
        <w:t>Witness/Staff Signature: ___________________________</w:t>
      </w:r>
    </w:p>
    <w:p w14:paraId="3C7C9F5E" w14:textId="77777777" w:rsidR="0073128C" w:rsidRDefault="00B34C3C">
      <w:r>
        <w:t>Date: _______________</w:t>
      </w:r>
    </w:p>
    <w:sectPr w:rsidR="007312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521034">
    <w:abstractNumId w:val="8"/>
  </w:num>
  <w:num w:numId="2" w16cid:durableId="1306931436">
    <w:abstractNumId w:val="6"/>
  </w:num>
  <w:num w:numId="3" w16cid:durableId="770471666">
    <w:abstractNumId w:val="5"/>
  </w:num>
  <w:num w:numId="4" w16cid:durableId="763838460">
    <w:abstractNumId w:val="4"/>
  </w:num>
  <w:num w:numId="5" w16cid:durableId="890389128">
    <w:abstractNumId w:val="7"/>
  </w:num>
  <w:num w:numId="6" w16cid:durableId="500898558">
    <w:abstractNumId w:val="3"/>
  </w:num>
  <w:num w:numId="7" w16cid:durableId="976644423">
    <w:abstractNumId w:val="2"/>
  </w:num>
  <w:num w:numId="8" w16cid:durableId="299001543">
    <w:abstractNumId w:val="1"/>
  </w:num>
  <w:num w:numId="9" w16cid:durableId="99210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3128C"/>
    <w:rsid w:val="00873091"/>
    <w:rsid w:val="00AA1D8D"/>
    <w:rsid w:val="00B34C3C"/>
    <w:rsid w:val="00B47730"/>
    <w:rsid w:val="00BD077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42FFB4"/>
  <w14:defaultImageDpi w14:val="300"/>
  <w15:docId w15:val="{CFBD14B7-E350-2643-9784-7FA3BB6A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Tequella Arkadie</cp:lastModifiedBy>
  <cp:revision>2</cp:revision>
  <dcterms:created xsi:type="dcterms:W3CDTF">2025-07-01T19:14:00Z</dcterms:created>
  <dcterms:modified xsi:type="dcterms:W3CDTF">2025-07-01T19:14:00Z</dcterms:modified>
  <cp:category/>
</cp:coreProperties>
</file>